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0413" w14:textId="77777777" w:rsidR="003D4C43" w:rsidRDefault="003D4C43" w:rsidP="009E4E41">
      <w:pPr>
        <w:pStyle w:val="Normln1"/>
        <w:jc w:val="center"/>
        <w:outlineLvl w:val="0"/>
        <w:rPr>
          <w:b/>
          <w:noProof w:val="0"/>
          <w:szCs w:val="24"/>
        </w:rPr>
      </w:pPr>
    </w:p>
    <w:p w14:paraId="39102584" w14:textId="0E0152B1" w:rsidR="009E4E41" w:rsidRPr="007A6F7A" w:rsidRDefault="00E62E49" w:rsidP="009E4E41">
      <w:pPr>
        <w:pStyle w:val="Normln1"/>
        <w:jc w:val="center"/>
        <w:outlineLvl w:val="0"/>
        <w:rPr>
          <w:b/>
          <w:noProof w:val="0"/>
          <w:szCs w:val="24"/>
        </w:rPr>
      </w:pPr>
      <w:r>
        <w:rPr>
          <w:b/>
          <w:noProof w:val="0"/>
          <w:szCs w:val="24"/>
        </w:rPr>
        <w:t>VÝPIS USNESENÍ</w:t>
      </w:r>
    </w:p>
    <w:p w14:paraId="3B7C07A1" w14:textId="77777777" w:rsidR="009E4E41" w:rsidRPr="007A6F7A" w:rsidRDefault="009E4E41" w:rsidP="009E4E41">
      <w:pPr>
        <w:pStyle w:val="Normln1"/>
        <w:jc w:val="both"/>
        <w:rPr>
          <w:b/>
          <w:noProof w:val="0"/>
          <w:szCs w:val="24"/>
        </w:rPr>
      </w:pPr>
    </w:p>
    <w:p w14:paraId="3CA44223" w14:textId="2E398F5D" w:rsidR="009E4E41" w:rsidRDefault="009E4E41" w:rsidP="00AF3726">
      <w:pPr>
        <w:pStyle w:val="Normln1"/>
        <w:jc w:val="center"/>
        <w:rPr>
          <w:b/>
          <w:noProof w:val="0"/>
          <w:szCs w:val="24"/>
        </w:rPr>
      </w:pPr>
      <w:r w:rsidRPr="007A6F7A">
        <w:rPr>
          <w:b/>
          <w:noProof w:val="0"/>
          <w:szCs w:val="24"/>
        </w:rPr>
        <w:t>z</w:t>
      </w:r>
      <w:r>
        <w:rPr>
          <w:b/>
          <w:noProof w:val="0"/>
          <w:szCs w:val="24"/>
        </w:rPr>
        <w:t> </w:t>
      </w:r>
      <w:r w:rsidR="00C76F2C">
        <w:rPr>
          <w:b/>
          <w:noProof w:val="0"/>
          <w:szCs w:val="24"/>
        </w:rPr>
        <w:t>1</w:t>
      </w:r>
      <w:r w:rsidR="006C4D1A">
        <w:rPr>
          <w:b/>
          <w:noProof w:val="0"/>
          <w:szCs w:val="24"/>
        </w:rPr>
        <w:t>3</w:t>
      </w:r>
      <w:r>
        <w:rPr>
          <w:b/>
          <w:noProof w:val="0"/>
          <w:szCs w:val="24"/>
        </w:rPr>
        <w:t xml:space="preserve">. veřejného </w:t>
      </w:r>
      <w:r w:rsidRPr="007A6F7A">
        <w:rPr>
          <w:b/>
          <w:noProof w:val="0"/>
          <w:szCs w:val="24"/>
        </w:rPr>
        <w:t xml:space="preserve">zasedání </w:t>
      </w:r>
      <w:r w:rsidR="00F01CB4">
        <w:rPr>
          <w:b/>
          <w:noProof w:val="0"/>
          <w:szCs w:val="24"/>
        </w:rPr>
        <w:t>Z</w:t>
      </w:r>
      <w:r w:rsidRPr="007A6F7A">
        <w:rPr>
          <w:b/>
          <w:noProof w:val="0"/>
          <w:szCs w:val="24"/>
        </w:rPr>
        <w:t xml:space="preserve">astupitelstva obce </w:t>
      </w:r>
      <w:r>
        <w:rPr>
          <w:b/>
          <w:noProof w:val="0"/>
          <w:szCs w:val="24"/>
        </w:rPr>
        <w:t xml:space="preserve">Dětkovice dne </w:t>
      </w:r>
      <w:r w:rsidR="003F111E">
        <w:rPr>
          <w:b/>
          <w:noProof w:val="0"/>
          <w:szCs w:val="24"/>
        </w:rPr>
        <w:t>2</w:t>
      </w:r>
      <w:r w:rsidR="006C4D1A">
        <w:rPr>
          <w:b/>
          <w:noProof w:val="0"/>
          <w:szCs w:val="24"/>
        </w:rPr>
        <w:t>4</w:t>
      </w:r>
      <w:r w:rsidRPr="007A6F7A">
        <w:rPr>
          <w:b/>
          <w:noProof w:val="0"/>
          <w:szCs w:val="24"/>
        </w:rPr>
        <w:t xml:space="preserve">. </w:t>
      </w:r>
      <w:r w:rsidR="006C4D1A">
        <w:rPr>
          <w:b/>
          <w:noProof w:val="0"/>
          <w:szCs w:val="24"/>
        </w:rPr>
        <w:t>10</w:t>
      </w:r>
      <w:r w:rsidRPr="007A6F7A">
        <w:rPr>
          <w:b/>
          <w:noProof w:val="0"/>
          <w:szCs w:val="24"/>
        </w:rPr>
        <w:t>. 20</w:t>
      </w:r>
      <w:r>
        <w:rPr>
          <w:b/>
          <w:noProof w:val="0"/>
          <w:szCs w:val="24"/>
        </w:rPr>
        <w:t>2</w:t>
      </w:r>
      <w:r w:rsidR="002D62F7">
        <w:rPr>
          <w:b/>
          <w:noProof w:val="0"/>
          <w:szCs w:val="24"/>
        </w:rPr>
        <w:t>4</w:t>
      </w:r>
      <w:r w:rsidRPr="007A6F7A">
        <w:rPr>
          <w:b/>
          <w:noProof w:val="0"/>
          <w:szCs w:val="24"/>
        </w:rPr>
        <w:t xml:space="preserve"> </w:t>
      </w:r>
    </w:p>
    <w:p w14:paraId="4F92E849" w14:textId="77777777" w:rsidR="00555E36" w:rsidRDefault="00555E36" w:rsidP="001A77B3">
      <w:pPr>
        <w:rPr>
          <w:sz w:val="24"/>
          <w:szCs w:val="24"/>
        </w:rPr>
      </w:pPr>
    </w:p>
    <w:p w14:paraId="1A5E5540" w14:textId="77777777" w:rsidR="006C4D1A" w:rsidRDefault="006C4D1A" w:rsidP="006C4D1A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 1/</w:t>
      </w:r>
      <w:r>
        <w:rPr>
          <w:b/>
          <w:bCs/>
          <w:sz w:val="24"/>
          <w:szCs w:val="24"/>
        </w:rPr>
        <w:t>13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bere na vědomí kontrolu minulého zápisu, schvaluje ověřovatele zápisu paní Věru Hudskou a paní Antonii Sokelovou a schvaluje program zasedání.</w:t>
      </w:r>
    </w:p>
    <w:p w14:paraId="2FF94547" w14:textId="77777777" w:rsidR="006C4D1A" w:rsidRDefault="006C4D1A" w:rsidP="006C4D1A">
      <w:pPr>
        <w:pStyle w:val="Bezmezer"/>
        <w:jc w:val="both"/>
        <w:rPr>
          <w:sz w:val="24"/>
          <w:szCs w:val="24"/>
        </w:rPr>
      </w:pPr>
    </w:p>
    <w:p w14:paraId="08E38425" w14:textId="77777777" w:rsidR="006C4D1A" w:rsidRPr="00396A92" w:rsidRDefault="006C4D1A" w:rsidP="006C4D1A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2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13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00847ABF">
        <w:rPr>
          <w:b/>
          <w:bCs/>
          <w:sz w:val="24"/>
          <w:szCs w:val="24"/>
        </w:rPr>
        <w:t xml:space="preserve">: </w:t>
      </w:r>
      <w:r w:rsidRPr="00BB7E24">
        <w:rPr>
          <w:sz w:val="24"/>
          <w:szCs w:val="24"/>
        </w:rPr>
        <w:t xml:space="preserve">Zastupitelstvo obce Dětkovice schvaluje </w:t>
      </w:r>
      <w:r>
        <w:rPr>
          <w:sz w:val="24"/>
          <w:szCs w:val="24"/>
        </w:rPr>
        <w:t>nabytí části pozemků parc. č. 1064, 2730 a 2738 v k.ú. Dětkovice u Prostějova formou daru od vlastníků těchto pozemků</w:t>
      </w:r>
    </w:p>
    <w:p w14:paraId="1B5140A2" w14:textId="77777777" w:rsidR="006C4D1A" w:rsidRDefault="006C4D1A" w:rsidP="006C4D1A">
      <w:pPr>
        <w:pStyle w:val="Bezmezer"/>
        <w:jc w:val="both"/>
        <w:rPr>
          <w:sz w:val="24"/>
          <w:szCs w:val="24"/>
        </w:rPr>
      </w:pPr>
    </w:p>
    <w:p w14:paraId="17293B61" w14:textId="63A31DD7" w:rsidR="006C4D1A" w:rsidRDefault="006C4D1A" w:rsidP="006C4D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13/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na základě záměru č. 2/2024 pronájem nebytových prostor na Obecním domě čp. 111</w:t>
      </w:r>
    </w:p>
    <w:p w14:paraId="23D7B861" w14:textId="77777777" w:rsidR="006C4D1A" w:rsidRDefault="006C4D1A" w:rsidP="006C4D1A">
      <w:pPr>
        <w:jc w:val="both"/>
        <w:rPr>
          <w:sz w:val="24"/>
          <w:szCs w:val="24"/>
        </w:rPr>
      </w:pPr>
    </w:p>
    <w:p w14:paraId="25C9274C" w14:textId="77777777" w:rsidR="006C4D1A" w:rsidRPr="006A7DDF" w:rsidRDefault="006C4D1A" w:rsidP="006C4D1A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4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13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bere na vědomí rozpočtová opatření č. 7/2024 a č. 8/2024</w:t>
      </w:r>
      <w:r w:rsidRPr="006A7DDF">
        <w:rPr>
          <w:sz w:val="24"/>
          <w:szCs w:val="24"/>
        </w:rPr>
        <w:t>.</w:t>
      </w:r>
    </w:p>
    <w:p w14:paraId="0E68D223" w14:textId="77777777" w:rsidR="00874D4F" w:rsidRDefault="00874D4F" w:rsidP="00874D4F">
      <w:pPr>
        <w:rPr>
          <w:sz w:val="24"/>
          <w:szCs w:val="24"/>
        </w:rPr>
      </w:pPr>
    </w:p>
    <w:p w14:paraId="235A18C9" w14:textId="77777777" w:rsidR="00874D4F" w:rsidRDefault="00874D4F" w:rsidP="003F111E">
      <w:pPr>
        <w:rPr>
          <w:sz w:val="24"/>
          <w:szCs w:val="24"/>
        </w:rPr>
      </w:pPr>
    </w:p>
    <w:p w14:paraId="0DD7A891" w14:textId="0223923F" w:rsidR="00874D4F" w:rsidRDefault="00874D4F" w:rsidP="003F111E">
      <w:pPr>
        <w:rPr>
          <w:sz w:val="24"/>
          <w:szCs w:val="24"/>
        </w:rPr>
      </w:pPr>
    </w:p>
    <w:p w14:paraId="7208197A" w14:textId="77777777" w:rsidR="00B708FC" w:rsidRDefault="00B708FC" w:rsidP="006B634E">
      <w:pPr>
        <w:pStyle w:val="Normln1"/>
        <w:pBdr>
          <w:bottom w:val="single" w:sz="6" w:space="19" w:color="auto"/>
        </w:pBdr>
        <w:jc w:val="both"/>
      </w:pPr>
    </w:p>
    <w:p w14:paraId="68C5E2D4" w14:textId="77777777" w:rsidR="002D62F7" w:rsidRDefault="002D62F7" w:rsidP="006B634E">
      <w:pPr>
        <w:pStyle w:val="Normln1"/>
        <w:pBdr>
          <w:bottom w:val="single" w:sz="6" w:space="19" w:color="auto"/>
        </w:pBdr>
        <w:jc w:val="both"/>
      </w:pPr>
    </w:p>
    <w:p w14:paraId="34970574" w14:textId="0A4800D4" w:rsidR="00CA7098" w:rsidRDefault="00596B2D" w:rsidP="00CA7098">
      <w:pPr>
        <w:pStyle w:val="Normln1"/>
        <w:pBdr>
          <w:bottom w:val="single" w:sz="6" w:space="19" w:color="auto"/>
        </w:pBdr>
        <w:jc w:val="both"/>
      </w:pPr>
      <w:r w:rsidRPr="00C62DA5">
        <w:t>V</w:t>
      </w:r>
      <w:r>
        <w:t xml:space="preserve"> Dětkovicích</w:t>
      </w:r>
      <w:r w:rsidRPr="00C62DA5">
        <w:t xml:space="preserve"> </w:t>
      </w:r>
      <w:r>
        <w:t xml:space="preserve"> </w:t>
      </w:r>
      <w:r w:rsidR="00874D4F">
        <w:t>2</w:t>
      </w:r>
      <w:r w:rsidR="006C4D1A">
        <w:t>5</w:t>
      </w:r>
      <w:r w:rsidR="00874D4F">
        <w:t>.</w:t>
      </w:r>
      <w:r w:rsidR="006C4D1A">
        <w:t>10</w:t>
      </w:r>
      <w:r w:rsidR="00874D4F">
        <w:t>.</w:t>
      </w:r>
      <w:r w:rsidRPr="00C62DA5">
        <w:t>20</w:t>
      </w:r>
      <w:r>
        <w:t>2</w:t>
      </w:r>
      <w:r w:rsidR="00C76F2C">
        <w:t>4</w:t>
      </w:r>
    </w:p>
    <w:p w14:paraId="7D446261" w14:textId="6E6A88A6" w:rsidR="00596B2D" w:rsidRPr="00012C3A" w:rsidRDefault="006C4D1A" w:rsidP="00CA7098">
      <w:pPr>
        <w:pStyle w:val="Normln1"/>
        <w:pBdr>
          <w:bottom w:val="single" w:sz="6" w:space="19" w:color="auto"/>
        </w:pBdr>
        <w:jc w:val="both"/>
      </w:pPr>
      <w:r>
        <w:t>Místost</w:t>
      </w:r>
      <w:r w:rsidR="00596B2D">
        <w:t xml:space="preserve">arosta obce: </w:t>
      </w:r>
      <w:r w:rsidR="00B04A28">
        <w:t>Radek Hruda</w:t>
      </w:r>
      <w:r w:rsidR="00210C8F">
        <w:t xml:space="preserve"> v.r.</w:t>
      </w:r>
    </w:p>
    <w:sectPr w:rsidR="00596B2D" w:rsidRPr="00012C3A" w:rsidSect="004A2F99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FA"/>
    <w:multiLevelType w:val="multilevel"/>
    <w:tmpl w:val="AE9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7A8E"/>
    <w:multiLevelType w:val="hybridMultilevel"/>
    <w:tmpl w:val="F65E17B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CA0916"/>
    <w:multiLevelType w:val="hybridMultilevel"/>
    <w:tmpl w:val="7B96B9C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84">
    <w:abstractNumId w:val="1"/>
  </w:num>
  <w:num w:numId="3" w16cid:durableId="1435519885">
    <w:abstractNumId w:val="4"/>
  </w:num>
  <w:num w:numId="4" w16cid:durableId="512767053">
    <w:abstractNumId w:val="0"/>
  </w:num>
  <w:num w:numId="5" w16cid:durableId="967396383">
    <w:abstractNumId w:val="2"/>
  </w:num>
  <w:num w:numId="6" w16cid:durableId="281150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12667"/>
    <w:rsid w:val="00022559"/>
    <w:rsid w:val="00037BA9"/>
    <w:rsid w:val="00051CC5"/>
    <w:rsid w:val="00056236"/>
    <w:rsid w:val="00061324"/>
    <w:rsid w:val="0007124D"/>
    <w:rsid w:val="00074231"/>
    <w:rsid w:val="000A65E1"/>
    <w:rsid w:val="000F2176"/>
    <w:rsid w:val="000F2749"/>
    <w:rsid w:val="00160A34"/>
    <w:rsid w:val="00170415"/>
    <w:rsid w:val="00182794"/>
    <w:rsid w:val="001A77B3"/>
    <w:rsid w:val="001F4A12"/>
    <w:rsid w:val="00210C8F"/>
    <w:rsid w:val="00264139"/>
    <w:rsid w:val="002A3D49"/>
    <w:rsid w:val="002B3FFF"/>
    <w:rsid w:val="002B4E08"/>
    <w:rsid w:val="002D62F7"/>
    <w:rsid w:val="002E38AB"/>
    <w:rsid w:val="002E5407"/>
    <w:rsid w:val="00302DA9"/>
    <w:rsid w:val="0031526C"/>
    <w:rsid w:val="00325BF5"/>
    <w:rsid w:val="003427F5"/>
    <w:rsid w:val="00346D34"/>
    <w:rsid w:val="003511BD"/>
    <w:rsid w:val="003527F2"/>
    <w:rsid w:val="00363CE6"/>
    <w:rsid w:val="00372D23"/>
    <w:rsid w:val="00391BE3"/>
    <w:rsid w:val="003D4C43"/>
    <w:rsid w:val="003F111E"/>
    <w:rsid w:val="004028F6"/>
    <w:rsid w:val="00437FE6"/>
    <w:rsid w:val="00450004"/>
    <w:rsid w:val="00475948"/>
    <w:rsid w:val="004A2F99"/>
    <w:rsid w:val="004A4280"/>
    <w:rsid w:val="004D40BF"/>
    <w:rsid w:val="004F33C6"/>
    <w:rsid w:val="00522A9C"/>
    <w:rsid w:val="00527869"/>
    <w:rsid w:val="00532AC6"/>
    <w:rsid w:val="00540AB0"/>
    <w:rsid w:val="00555E36"/>
    <w:rsid w:val="00567348"/>
    <w:rsid w:val="00590567"/>
    <w:rsid w:val="00596B2D"/>
    <w:rsid w:val="005C1EDF"/>
    <w:rsid w:val="005C7502"/>
    <w:rsid w:val="005D5EE2"/>
    <w:rsid w:val="005F3011"/>
    <w:rsid w:val="00610D2D"/>
    <w:rsid w:val="00626F42"/>
    <w:rsid w:val="00674341"/>
    <w:rsid w:val="006748B1"/>
    <w:rsid w:val="006A36E2"/>
    <w:rsid w:val="006B2308"/>
    <w:rsid w:val="006B634E"/>
    <w:rsid w:val="006C4D1A"/>
    <w:rsid w:val="007061D3"/>
    <w:rsid w:val="00764142"/>
    <w:rsid w:val="007726D9"/>
    <w:rsid w:val="007B2159"/>
    <w:rsid w:val="008205A1"/>
    <w:rsid w:val="00874D4F"/>
    <w:rsid w:val="008E5034"/>
    <w:rsid w:val="008E5C04"/>
    <w:rsid w:val="00900866"/>
    <w:rsid w:val="00962EB1"/>
    <w:rsid w:val="00986C2A"/>
    <w:rsid w:val="009874F0"/>
    <w:rsid w:val="009E4E41"/>
    <w:rsid w:val="00A03861"/>
    <w:rsid w:val="00A91B73"/>
    <w:rsid w:val="00A96626"/>
    <w:rsid w:val="00AB2215"/>
    <w:rsid w:val="00AB293E"/>
    <w:rsid w:val="00AB63D9"/>
    <w:rsid w:val="00AB7603"/>
    <w:rsid w:val="00AD03A0"/>
    <w:rsid w:val="00AF3726"/>
    <w:rsid w:val="00AF38C8"/>
    <w:rsid w:val="00B04A28"/>
    <w:rsid w:val="00B708FC"/>
    <w:rsid w:val="00BB7E24"/>
    <w:rsid w:val="00BD1A58"/>
    <w:rsid w:val="00BE2A5D"/>
    <w:rsid w:val="00C76F2C"/>
    <w:rsid w:val="00C95D92"/>
    <w:rsid w:val="00CA7098"/>
    <w:rsid w:val="00D1024C"/>
    <w:rsid w:val="00D60B50"/>
    <w:rsid w:val="00D903F0"/>
    <w:rsid w:val="00DC2FF4"/>
    <w:rsid w:val="00DC32A1"/>
    <w:rsid w:val="00DD0DA9"/>
    <w:rsid w:val="00DE5BE9"/>
    <w:rsid w:val="00DF0321"/>
    <w:rsid w:val="00E17C86"/>
    <w:rsid w:val="00E30D6C"/>
    <w:rsid w:val="00E510F8"/>
    <w:rsid w:val="00E62E49"/>
    <w:rsid w:val="00E70263"/>
    <w:rsid w:val="00E802C3"/>
    <w:rsid w:val="00EA300F"/>
    <w:rsid w:val="00ED2FEC"/>
    <w:rsid w:val="00EE1D7C"/>
    <w:rsid w:val="00EF1F81"/>
    <w:rsid w:val="00F01CB4"/>
    <w:rsid w:val="00F07B04"/>
    <w:rsid w:val="00F66686"/>
    <w:rsid w:val="00F759A8"/>
    <w:rsid w:val="00FA2F27"/>
    <w:rsid w:val="00FF1FE5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03A0"/>
    <w:rPr>
      <w:b/>
      <w:bCs/>
    </w:rPr>
  </w:style>
  <w:style w:type="character" w:styleId="Zdraznn">
    <w:name w:val="Emphasis"/>
    <w:basedOn w:val="Standardnpsmoodstavce"/>
    <w:uiPriority w:val="20"/>
    <w:qFormat/>
    <w:rsid w:val="00AD03A0"/>
    <w:rPr>
      <w:i/>
      <w:iCs/>
    </w:rPr>
  </w:style>
  <w:style w:type="paragraph" w:customStyle="1" w:styleId="l4">
    <w:name w:val="l4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l5">
    <w:name w:val="l5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40AB0"/>
    <w:rPr>
      <w:i/>
      <w:iCs/>
    </w:rPr>
  </w:style>
  <w:style w:type="paragraph" w:customStyle="1" w:styleId="Normln1">
    <w:name w:val="Normální1"/>
    <w:basedOn w:val="Normln"/>
    <w:rsid w:val="009E4E41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26</cp:revision>
  <cp:lastPrinted>2024-08-26T12:22:00Z</cp:lastPrinted>
  <dcterms:created xsi:type="dcterms:W3CDTF">2022-12-20T10:24:00Z</dcterms:created>
  <dcterms:modified xsi:type="dcterms:W3CDTF">2024-10-25T09:29:00Z</dcterms:modified>
</cp:coreProperties>
</file>